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jc w:val="right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C53388" w:rsidRPr="0069621D" w:rsidTr="003613F8">
        <w:trPr>
          <w:trHeight w:val="1701"/>
          <w:jc w:val="right"/>
        </w:trPr>
        <w:tc>
          <w:tcPr>
            <w:tcW w:w="4678" w:type="dxa"/>
          </w:tcPr>
          <w:p w:rsidR="00C53388" w:rsidRPr="0069621D" w:rsidRDefault="00C53388" w:rsidP="003613F8">
            <w:pPr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 xml:space="preserve">Додаток </w:t>
            </w:r>
          </w:p>
          <w:p w:rsidR="00C53388" w:rsidRPr="0069621D" w:rsidRDefault="00C53388" w:rsidP="003613F8">
            <w:pPr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>до рішення №</w:t>
            </w:r>
            <w:r w:rsidR="00734006">
              <w:rPr>
                <w:sz w:val="26"/>
                <w:szCs w:val="26"/>
              </w:rPr>
              <w:t xml:space="preserve"> 2396 </w:t>
            </w:r>
            <w:bookmarkStart w:id="0" w:name="_GoBack"/>
            <w:bookmarkEnd w:id="0"/>
            <w:r w:rsidRPr="0069621D">
              <w:rPr>
                <w:sz w:val="26"/>
                <w:szCs w:val="26"/>
              </w:rPr>
              <w:t>- 2</w:t>
            </w:r>
            <w:r w:rsidR="002F3D57">
              <w:rPr>
                <w:sz w:val="26"/>
                <w:szCs w:val="26"/>
              </w:rPr>
              <w:t>3</w:t>
            </w:r>
            <w:r w:rsidRPr="0069621D">
              <w:rPr>
                <w:sz w:val="26"/>
                <w:szCs w:val="26"/>
              </w:rPr>
              <w:t>-VIII</w:t>
            </w:r>
          </w:p>
          <w:p w:rsidR="00C53388" w:rsidRPr="0069621D" w:rsidRDefault="00BE54E7" w:rsidP="003613F8">
            <w:pPr>
              <w:pStyle w:val="1"/>
              <w:contextualSpacing/>
              <w:rPr>
                <w:sz w:val="26"/>
                <w:szCs w:val="26"/>
              </w:rPr>
            </w:pPr>
            <w:r w:rsidRPr="0069621D">
              <w:rPr>
                <w:sz w:val="26"/>
                <w:szCs w:val="26"/>
              </w:rPr>
              <w:t xml:space="preserve">від </w:t>
            </w:r>
            <w:r w:rsidR="003613F8" w:rsidRPr="0069621D">
              <w:rPr>
                <w:sz w:val="26"/>
                <w:szCs w:val="26"/>
              </w:rPr>
              <w:t xml:space="preserve"> </w:t>
            </w:r>
            <w:r w:rsidR="00AB797E" w:rsidRPr="0069621D">
              <w:rPr>
                <w:sz w:val="26"/>
                <w:szCs w:val="26"/>
              </w:rPr>
              <w:t>25.11.2021</w:t>
            </w:r>
          </w:p>
          <w:p w:rsidR="00C53388" w:rsidRPr="0069621D" w:rsidRDefault="00C53388" w:rsidP="003613F8">
            <w:pPr>
              <w:contextualSpacing/>
              <w:rPr>
                <w:rFonts w:eastAsia="Calibri"/>
                <w:noProof/>
                <w:sz w:val="26"/>
                <w:szCs w:val="26"/>
              </w:rPr>
            </w:pPr>
          </w:p>
        </w:tc>
      </w:tr>
    </w:tbl>
    <w:p w:rsidR="00C53388" w:rsidRPr="0069621D" w:rsidRDefault="00C53388" w:rsidP="00604148">
      <w:pPr>
        <w:contextualSpacing/>
        <w:rPr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rPr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69621D" w:rsidRDefault="00C53388" w:rsidP="00C53388">
      <w:pPr>
        <w:contextualSpacing/>
        <w:jc w:val="center"/>
        <w:rPr>
          <w:b/>
          <w:sz w:val="26"/>
          <w:szCs w:val="26"/>
        </w:rPr>
      </w:pPr>
    </w:p>
    <w:p w:rsidR="00C53388" w:rsidRPr="00844E07" w:rsidRDefault="00C53388" w:rsidP="00C53388">
      <w:pPr>
        <w:contextualSpacing/>
        <w:jc w:val="center"/>
        <w:rPr>
          <w:b/>
          <w:sz w:val="28"/>
          <w:szCs w:val="28"/>
        </w:rPr>
      </w:pPr>
    </w:p>
    <w:p w:rsidR="003613F8" w:rsidRPr="00844E07" w:rsidRDefault="003613F8" w:rsidP="00AB797E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ПРОГРАМА</w:t>
      </w:r>
    </w:p>
    <w:p w:rsidR="00FD65C7" w:rsidRPr="00844E07" w:rsidRDefault="0097168F" w:rsidP="003613F8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 xml:space="preserve">забезпечення </w:t>
      </w:r>
      <w:r w:rsidR="002F2AF9" w:rsidRPr="00844E07">
        <w:rPr>
          <w:rStyle w:val="af8"/>
          <w:sz w:val="28"/>
          <w:szCs w:val="28"/>
        </w:rPr>
        <w:t>оборонно-</w:t>
      </w:r>
      <w:r w:rsidRPr="00844E07">
        <w:rPr>
          <w:rStyle w:val="af8"/>
          <w:sz w:val="28"/>
          <w:szCs w:val="28"/>
        </w:rPr>
        <w:t xml:space="preserve">мобілізаційної </w:t>
      </w:r>
      <w:r w:rsidR="00835F62" w:rsidRPr="00844E07">
        <w:rPr>
          <w:rStyle w:val="af8"/>
          <w:sz w:val="28"/>
          <w:szCs w:val="28"/>
        </w:rPr>
        <w:t>готовності</w:t>
      </w:r>
      <w:r w:rsidR="002F2AF9" w:rsidRPr="00844E07">
        <w:rPr>
          <w:rStyle w:val="af8"/>
          <w:sz w:val="28"/>
          <w:szCs w:val="28"/>
        </w:rPr>
        <w:t xml:space="preserve"> та </w:t>
      </w:r>
      <w:r w:rsidR="00FD65C7" w:rsidRPr="00844E07">
        <w:rPr>
          <w:rStyle w:val="af8"/>
          <w:sz w:val="28"/>
          <w:szCs w:val="28"/>
        </w:rPr>
        <w:t xml:space="preserve">територіальної оборони </w:t>
      </w:r>
      <w:proofErr w:type="spellStart"/>
      <w:r w:rsidRPr="00844E07">
        <w:rPr>
          <w:rStyle w:val="af8"/>
          <w:sz w:val="28"/>
          <w:szCs w:val="28"/>
        </w:rPr>
        <w:t>Бучанської</w:t>
      </w:r>
      <w:proofErr w:type="spellEnd"/>
      <w:r w:rsidRPr="00844E07">
        <w:rPr>
          <w:rStyle w:val="af8"/>
          <w:sz w:val="28"/>
          <w:szCs w:val="28"/>
        </w:rPr>
        <w:t xml:space="preserve"> міської територіальної громади </w:t>
      </w:r>
    </w:p>
    <w:p w:rsidR="003613F8" w:rsidRPr="00844E07" w:rsidRDefault="00471FAA" w:rsidP="003613F8">
      <w:pPr>
        <w:jc w:val="center"/>
        <w:rPr>
          <w:b/>
          <w:sz w:val="28"/>
          <w:szCs w:val="28"/>
        </w:rPr>
      </w:pPr>
      <w:r w:rsidRPr="00844E07">
        <w:rPr>
          <w:rStyle w:val="af8"/>
          <w:sz w:val="28"/>
          <w:szCs w:val="28"/>
        </w:rPr>
        <w:t>на</w:t>
      </w:r>
      <w:r w:rsidR="0097168F" w:rsidRPr="00844E07">
        <w:rPr>
          <w:rStyle w:val="af8"/>
          <w:sz w:val="28"/>
          <w:szCs w:val="28"/>
        </w:rPr>
        <w:t xml:space="preserve"> 2022-202</w:t>
      </w:r>
      <w:r w:rsidR="00835F62" w:rsidRPr="00844E07">
        <w:rPr>
          <w:rStyle w:val="af8"/>
          <w:sz w:val="28"/>
          <w:szCs w:val="28"/>
        </w:rPr>
        <w:t>4</w:t>
      </w:r>
      <w:r w:rsidR="0097168F" w:rsidRPr="00844E07">
        <w:rPr>
          <w:rStyle w:val="af8"/>
          <w:sz w:val="28"/>
          <w:szCs w:val="28"/>
        </w:rPr>
        <w:t xml:space="preserve"> р</w:t>
      </w:r>
      <w:r w:rsidR="000D12A8" w:rsidRPr="00844E07">
        <w:rPr>
          <w:rStyle w:val="af8"/>
          <w:sz w:val="28"/>
          <w:szCs w:val="28"/>
        </w:rPr>
        <w:t>ок</w:t>
      </w:r>
      <w:r w:rsidRPr="00844E07">
        <w:rPr>
          <w:rStyle w:val="af8"/>
          <w:sz w:val="28"/>
          <w:szCs w:val="28"/>
        </w:rPr>
        <w:t>и</w:t>
      </w:r>
    </w:p>
    <w:p w:rsidR="003613F8" w:rsidRPr="00844E07" w:rsidRDefault="003613F8" w:rsidP="003613F8">
      <w:pPr>
        <w:jc w:val="center"/>
        <w:rPr>
          <w:b/>
          <w:sz w:val="28"/>
          <w:szCs w:val="28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AB797E" w:rsidRPr="0069621D" w:rsidRDefault="00AB797E" w:rsidP="003613F8">
      <w:pPr>
        <w:jc w:val="center"/>
        <w:rPr>
          <w:b/>
          <w:sz w:val="26"/>
          <w:szCs w:val="26"/>
        </w:rPr>
      </w:pPr>
    </w:p>
    <w:p w:rsidR="00AB797E" w:rsidRPr="0069621D" w:rsidRDefault="00AB797E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</w:p>
    <w:p w:rsidR="003613F8" w:rsidRPr="0069621D" w:rsidRDefault="003613F8" w:rsidP="003613F8">
      <w:pPr>
        <w:jc w:val="center"/>
        <w:rPr>
          <w:b/>
          <w:sz w:val="26"/>
          <w:szCs w:val="26"/>
        </w:rPr>
      </w:pPr>
      <w:r w:rsidRPr="0069621D">
        <w:rPr>
          <w:b/>
          <w:sz w:val="26"/>
          <w:szCs w:val="26"/>
        </w:rPr>
        <w:t>місто Буча</w:t>
      </w:r>
    </w:p>
    <w:p w:rsidR="003613F8" w:rsidRDefault="003613F8" w:rsidP="003613F8">
      <w:pPr>
        <w:jc w:val="center"/>
        <w:rPr>
          <w:b/>
          <w:sz w:val="26"/>
          <w:szCs w:val="26"/>
        </w:rPr>
      </w:pPr>
    </w:p>
    <w:p w:rsidR="003613F8" w:rsidRPr="00844E07" w:rsidRDefault="003613F8" w:rsidP="00E97FFB">
      <w:pPr>
        <w:keepNext/>
        <w:jc w:val="center"/>
        <w:outlineLvl w:val="3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lastRenderedPageBreak/>
        <w:t>ПАСПОРТ</w:t>
      </w:r>
    </w:p>
    <w:p w:rsidR="002F2AF9" w:rsidRPr="00844E07" w:rsidRDefault="00E666EE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Програми</w:t>
      </w:r>
      <w:r w:rsidR="002F7253" w:rsidRPr="00844E07">
        <w:rPr>
          <w:rStyle w:val="af8"/>
          <w:sz w:val="28"/>
          <w:szCs w:val="28"/>
        </w:rPr>
        <w:t xml:space="preserve"> забезпечення </w:t>
      </w:r>
      <w:r w:rsidR="002F2AF9" w:rsidRPr="00844E07">
        <w:rPr>
          <w:rStyle w:val="af8"/>
          <w:sz w:val="28"/>
          <w:szCs w:val="28"/>
        </w:rPr>
        <w:t>оборонно-</w:t>
      </w:r>
      <w:r w:rsidR="002F7253" w:rsidRPr="00844E07">
        <w:rPr>
          <w:rStyle w:val="af8"/>
          <w:sz w:val="28"/>
          <w:szCs w:val="28"/>
        </w:rPr>
        <w:t>мобілізаційної готовності</w:t>
      </w:r>
      <w:r w:rsidR="002F2AF9" w:rsidRPr="00844E07">
        <w:rPr>
          <w:rStyle w:val="af8"/>
          <w:sz w:val="28"/>
          <w:szCs w:val="28"/>
        </w:rPr>
        <w:t xml:space="preserve">  </w:t>
      </w:r>
    </w:p>
    <w:p w:rsidR="002F2AF9" w:rsidRPr="00844E07" w:rsidRDefault="002F2AF9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та</w:t>
      </w:r>
      <w:r w:rsidR="002F7253" w:rsidRPr="00844E07">
        <w:rPr>
          <w:rStyle w:val="af8"/>
          <w:sz w:val="28"/>
          <w:szCs w:val="28"/>
        </w:rPr>
        <w:t xml:space="preserve"> територіальної оборони </w:t>
      </w:r>
      <w:proofErr w:type="spellStart"/>
      <w:r w:rsidR="002F7253" w:rsidRPr="00844E07">
        <w:rPr>
          <w:rStyle w:val="af8"/>
          <w:sz w:val="28"/>
          <w:szCs w:val="28"/>
        </w:rPr>
        <w:t>Бучанської</w:t>
      </w:r>
      <w:proofErr w:type="spellEnd"/>
      <w:r w:rsidR="002F7253" w:rsidRPr="00844E07">
        <w:rPr>
          <w:rStyle w:val="af8"/>
          <w:sz w:val="28"/>
          <w:szCs w:val="28"/>
        </w:rPr>
        <w:t xml:space="preserve"> міської територіальної громади </w:t>
      </w:r>
    </w:p>
    <w:p w:rsidR="00E666EE" w:rsidRPr="00844E07" w:rsidRDefault="00471FAA" w:rsidP="002F7253">
      <w:pPr>
        <w:jc w:val="center"/>
        <w:rPr>
          <w:rStyle w:val="af8"/>
          <w:sz w:val="28"/>
          <w:szCs w:val="28"/>
        </w:rPr>
      </w:pPr>
      <w:r w:rsidRPr="00844E07">
        <w:rPr>
          <w:rStyle w:val="af8"/>
          <w:sz w:val="28"/>
          <w:szCs w:val="28"/>
        </w:rPr>
        <w:t>на</w:t>
      </w:r>
      <w:r w:rsidR="002F7253" w:rsidRPr="00844E07">
        <w:rPr>
          <w:rStyle w:val="af8"/>
          <w:sz w:val="28"/>
          <w:szCs w:val="28"/>
        </w:rPr>
        <w:t xml:space="preserve"> 2022-202</w:t>
      </w:r>
      <w:r w:rsidR="00835F62" w:rsidRPr="00844E07">
        <w:rPr>
          <w:rStyle w:val="af8"/>
          <w:sz w:val="28"/>
          <w:szCs w:val="28"/>
        </w:rPr>
        <w:t>4</w:t>
      </w:r>
      <w:r w:rsidR="002F7253" w:rsidRPr="00844E07">
        <w:rPr>
          <w:rStyle w:val="af8"/>
          <w:sz w:val="28"/>
          <w:szCs w:val="28"/>
        </w:rPr>
        <w:t xml:space="preserve"> рок</w:t>
      </w:r>
      <w:r w:rsidRPr="00844E07">
        <w:rPr>
          <w:rStyle w:val="af8"/>
          <w:sz w:val="28"/>
          <w:szCs w:val="28"/>
        </w:rPr>
        <w:t>и</w:t>
      </w:r>
    </w:p>
    <w:p w:rsidR="00471FAA" w:rsidRPr="00844E07" w:rsidRDefault="00471FAA" w:rsidP="002F7253">
      <w:pPr>
        <w:jc w:val="center"/>
        <w:rPr>
          <w:rStyle w:val="af8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"/>
        <w:gridCol w:w="4320"/>
        <w:gridCol w:w="4596"/>
      </w:tblGrid>
      <w:tr w:rsidR="003613F8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Ініціатор розроблення Програми</w:t>
            </w:r>
          </w:p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Бучанська</w:t>
            </w:r>
            <w:proofErr w:type="spellEnd"/>
            <w:r w:rsidRPr="00844E07">
              <w:rPr>
                <w:sz w:val="28"/>
                <w:szCs w:val="28"/>
              </w:rPr>
              <w:t xml:space="preserve"> міська рада</w:t>
            </w:r>
          </w:p>
        </w:tc>
      </w:tr>
      <w:tr w:rsidR="00766F9E" w:rsidRPr="00844E07" w:rsidTr="00766F9E">
        <w:trPr>
          <w:cantSplit/>
          <w:trHeight w:val="1277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Бюджетний кодекс України, </w:t>
            </w:r>
          </w:p>
          <w:p w:rsidR="00766F9E" w:rsidRPr="00844E07" w:rsidRDefault="00766F9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Закони України «Про основи національного спротиву», «Про мобілізаційну підготовку та мобілізацію», «Про військовий обов’язок і військову службу», «Про оборону України, Укази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 № 214 «Питання підготовк</w:t>
            </w:r>
            <w:r w:rsidR="002F2AF9" w:rsidRPr="00844E07">
              <w:rPr>
                <w:sz w:val="28"/>
                <w:szCs w:val="28"/>
              </w:rPr>
              <w:t>и території держави до оборони»</w:t>
            </w: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79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AB797E" w:rsidP="00766F9E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Сектор муніципальної безпеки</w:t>
            </w:r>
          </w:p>
        </w:tc>
      </w:tr>
      <w:tr w:rsidR="003613F8" w:rsidRPr="00844E07" w:rsidTr="00766F9E">
        <w:trPr>
          <w:cantSplit/>
          <w:trHeight w:val="322"/>
        </w:trPr>
        <w:tc>
          <w:tcPr>
            <w:tcW w:w="385" w:type="pct"/>
            <w:vMerge/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379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AB797E" w:rsidP="00766F9E">
            <w:pPr>
              <w:ind w:left="113" w:right="123"/>
              <w:jc w:val="both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Бучанський</w:t>
            </w:r>
            <w:proofErr w:type="spellEnd"/>
            <w:r w:rsidRPr="00844E07">
              <w:rPr>
                <w:sz w:val="28"/>
                <w:szCs w:val="28"/>
              </w:rPr>
              <w:t xml:space="preserve"> районний центр комплек</w:t>
            </w:r>
            <w:r w:rsidR="002F2AF9" w:rsidRPr="00844E07">
              <w:rPr>
                <w:sz w:val="28"/>
                <w:szCs w:val="28"/>
              </w:rPr>
              <w:t>тування та соціальної підтримки,</w:t>
            </w:r>
            <w:r w:rsidR="00844E07">
              <w:rPr>
                <w:sz w:val="28"/>
                <w:szCs w:val="28"/>
              </w:rPr>
              <w:t xml:space="preserve"> </w:t>
            </w:r>
            <w:r w:rsidRPr="00844E07">
              <w:rPr>
                <w:sz w:val="28"/>
                <w:szCs w:val="28"/>
              </w:rPr>
              <w:t xml:space="preserve">сектор муніципальної безпеки </w:t>
            </w:r>
            <w:proofErr w:type="spellStart"/>
            <w:r w:rsidRPr="00844E07">
              <w:rPr>
                <w:sz w:val="28"/>
                <w:szCs w:val="28"/>
              </w:rPr>
              <w:t>Бучанської</w:t>
            </w:r>
            <w:proofErr w:type="spellEnd"/>
            <w:r w:rsidRPr="00844E07">
              <w:rPr>
                <w:sz w:val="28"/>
                <w:szCs w:val="28"/>
              </w:rPr>
              <w:t xml:space="preserve"> міської ради</w:t>
            </w:r>
            <w:r w:rsidR="002F2AF9" w:rsidRPr="00844E07">
              <w:rPr>
                <w:sz w:val="28"/>
                <w:szCs w:val="28"/>
              </w:rPr>
              <w:t>,</w:t>
            </w:r>
          </w:p>
          <w:p w:rsidR="00AB797E" w:rsidRPr="00844E07" w:rsidRDefault="002F7253" w:rsidP="00766F9E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відділ охорони здоров’я </w:t>
            </w:r>
            <w:proofErr w:type="spellStart"/>
            <w:r w:rsidRPr="00844E07">
              <w:rPr>
                <w:sz w:val="28"/>
                <w:szCs w:val="28"/>
              </w:rPr>
              <w:t>Бучанської</w:t>
            </w:r>
            <w:proofErr w:type="spellEnd"/>
            <w:r w:rsidRPr="00844E07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cantSplit/>
          <w:trHeight w:val="342"/>
        </w:trPr>
        <w:tc>
          <w:tcPr>
            <w:tcW w:w="385" w:type="pct"/>
            <w:vMerge/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236" w:type="pct"/>
            <w:vMerge/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vMerge/>
          </w:tcPr>
          <w:p w:rsidR="003613F8" w:rsidRPr="00844E07" w:rsidRDefault="003613F8" w:rsidP="00766F9E">
            <w:pPr>
              <w:ind w:left="113" w:right="123"/>
              <w:rPr>
                <w:sz w:val="28"/>
                <w:szCs w:val="28"/>
              </w:rPr>
            </w:pPr>
          </w:p>
        </w:tc>
      </w:tr>
      <w:tr w:rsidR="003613F8" w:rsidRPr="00844E07" w:rsidTr="00766F9E">
        <w:trPr>
          <w:trHeight w:val="441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3613F8" w:rsidP="003613F8">
            <w:pPr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Термін реалізації Програми</w:t>
            </w:r>
          </w:p>
          <w:p w:rsidR="003613F8" w:rsidRPr="00844E07" w:rsidRDefault="003613F8" w:rsidP="003613F8">
            <w:pPr>
              <w:rPr>
                <w:sz w:val="28"/>
                <w:szCs w:val="28"/>
              </w:rPr>
            </w:pP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613F8" w:rsidRPr="00844E07" w:rsidRDefault="00AB797E" w:rsidP="00835F62">
            <w:pPr>
              <w:ind w:left="113" w:right="12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2022-202</w:t>
            </w:r>
            <w:r w:rsidR="00835F62" w:rsidRPr="00844E07">
              <w:rPr>
                <w:sz w:val="28"/>
                <w:szCs w:val="28"/>
              </w:rPr>
              <w:t>4</w:t>
            </w:r>
            <w:r w:rsidR="003613F8" w:rsidRPr="00844E07">
              <w:rPr>
                <w:sz w:val="28"/>
                <w:szCs w:val="28"/>
              </w:rPr>
              <w:t xml:space="preserve"> роки</w:t>
            </w:r>
          </w:p>
        </w:tc>
      </w:tr>
      <w:tr w:rsidR="00766F9E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right="-15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66F9E" w:rsidRPr="00844E07" w:rsidRDefault="00766F9E" w:rsidP="00766F9E">
            <w:pPr>
              <w:ind w:left="113" w:right="-153"/>
              <w:rPr>
                <w:sz w:val="28"/>
                <w:szCs w:val="28"/>
              </w:rPr>
            </w:pPr>
            <w:proofErr w:type="spellStart"/>
            <w:r w:rsidRPr="00844E07">
              <w:rPr>
                <w:sz w:val="28"/>
                <w:szCs w:val="28"/>
              </w:rPr>
              <w:t>Бучанська</w:t>
            </w:r>
            <w:proofErr w:type="spellEnd"/>
            <w:r w:rsidRPr="00844E07">
              <w:rPr>
                <w:sz w:val="28"/>
                <w:szCs w:val="28"/>
              </w:rPr>
              <w:t xml:space="preserve"> міська рада</w:t>
            </w:r>
          </w:p>
        </w:tc>
      </w:tr>
      <w:tr w:rsidR="0011237F" w:rsidRPr="00844E07" w:rsidTr="00766F9E">
        <w:trPr>
          <w:trHeight w:val="315"/>
        </w:trPr>
        <w:tc>
          <w:tcPr>
            <w:tcW w:w="38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3613F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766F9E">
            <w:pPr>
              <w:ind w:right="-153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237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237F" w:rsidRPr="00844E07" w:rsidRDefault="0011237F" w:rsidP="00844E07">
            <w:pPr>
              <w:ind w:left="113"/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Місцевий</w:t>
            </w:r>
            <w:r w:rsidR="00844E07" w:rsidRPr="00844E07">
              <w:rPr>
                <w:sz w:val="28"/>
                <w:szCs w:val="28"/>
              </w:rPr>
              <w:t>, державний, обласний</w:t>
            </w:r>
            <w:r w:rsidRPr="00844E07">
              <w:rPr>
                <w:sz w:val="28"/>
                <w:szCs w:val="28"/>
              </w:rPr>
              <w:t xml:space="preserve"> бюджет</w:t>
            </w:r>
            <w:r w:rsidR="00844E07" w:rsidRPr="00844E07">
              <w:rPr>
                <w:sz w:val="28"/>
                <w:szCs w:val="28"/>
              </w:rPr>
              <w:t>и</w:t>
            </w:r>
            <w:r w:rsidR="00844E07">
              <w:rPr>
                <w:sz w:val="28"/>
                <w:szCs w:val="28"/>
              </w:rPr>
              <w:t xml:space="preserve"> та</w:t>
            </w:r>
            <w:r w:rsidRPr="00844E07">
              <w:rPr>
                <w:sz w:val="28"/>
                <w:szCs w:val="28"/>
              </w:rPr>
              <w:t xml:space="preserve"> інші джерела фінансування</w:t>
            </w:r>
            <w:r w:rsidR="00844E07" w:rsidRPr="00844E07">
              <w:rPr>
                <w:sz w:val="28"/>
                <w:szCs w:val="28"/>
              </w:rPr>
              <w:t>,</w:t>
            </w:r>
            <w:r w:rsidRPr="00844E07">
              <w:rPr>
                <w:sz w:val="28"/>
                <w:szCs w:val="28"/>
              </w:rPr>
              <w:t xml:space="preserve"> не заборонені законодавством</w:t>
            </w:r>
          </w:p>
        </w:tc>
      </w:tr>
    </w:tbl>
    <w:p w:rsidR="00471FAA" w:rsidRPr="00844E07" w:rsidRDefault="00471FAA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2F2AF9" w:rsidRPr="00844E07" w:rsidRDefault="002F2AF9" w:rsidP="00E97FFB">
      <w:pPr>
        <w:jc w:val="center"/>
        <w:rPr>
          <w:b/>
          <w:sz w:val="28"/>
          <w:szCs w:val="28"/>
        </w:rPr>
      </w:pPr>
    </w:p>
    <w:p w:rsidR="00E97FFB" w:rsidRPr="00844E07" w:rsidRDefault="00E97FFB" w:rsidP="00E97FFB">
      <w:pPr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lastRenderedPageBreak/>
        <w:t>ПРОГРАМА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забезпечення оборонно-мобілізаційної готовності  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та територіальної оборони </w:t>
      </w:r>
      <w:proofErr w:type="spellStart"/>
      <w:r w:rsidRPr="00844E07">
        <w:rPr>
          <w:b/>
          <w:sz w:val="28"/>
          <w:szCs w:val="28"/>
        </w:rPr>
        <w:t>Бучанської</w:t>
      </w:r>
      <w:proofErr w:type="spellEnd"/>
      <w:r w:rsidRPr="00844E07">
        <w:rPr>
          <w:b/>
          <w:sz w:val="28"/>
          <w:szCs w:val="28"/>
        </w:rPr>
        <w:t xml:space="preserve"> міської територіальної громади </w:t>
      </w:r>
    </w:p>
    <w:p w:rsidR="002F7253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на 2022-2024 роки</w:t>
      </w:r>
    </w:p>
    <w:p w:rsidR="002F2AF9" w:rsidRPr="00844E07" w:rsidRDefault="002F2AF9" w:rsidP="002F2AF9">
      <w:pPr>
        <w:tabs>
          <w:tab w:val="left" w:pos="-3686"/>
        </w:tabs>
        <w:jc w:val="center"/>
        <w:rPr>
          <w:b/>
          <w:sz w:val="28"/>
          <w:szCs w:val="28"/>
        </w:rPr>
      </w:pPr>
    </w:p>
    <w:p w:rsidR="003613F8" w:rsidRPr="00844E07" w:rsidRDefault="002F7253" w:rsidP="003613F8">
      <w:pPr>
        <w:tabs>
          <w:tab w:val="left" w:pos="-3686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 </w:t>
      </w:r>
      <w:r w:rsidR="003613F8" w:rsidRPr="00844E07">
        <w:rPr>
          <w:b/>
          <w:sz w:val="28"/>
          <w:szCs w:val="28"/>
        </w:rPr>
        <w:t>1.ЗАГАЛЬНІ ПОЛОЖЕННЯ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  <w:lang w:eastAsia="en-US"/>
        </w:rPr>
      </w:pPr>
      <w:r w:rsidRPr="00844E07">
        <w:rPr>
          <w:sz w:val="28"/>
          <w:szCs w:val="28"/>
          <w:lang w:eastAsia="en-US"/>
        </w:rPr>
        <w:t xml:space="preserve">          Правовою основою створення «</w:t>
      </w:r>
      <w:r w:rsidR="00E97FFB" w:rsidRPr="00844E07">
        <w:rPr>
          <w:sz w:val="28"/>
          <w:szCs w:val="28"/>
          <w:lang w:eastAsia="en-US"/>
        </w:rPr>
        <w:t>Програм</w:t>
      </w:r>
      <w:r w:rsidR="00E666EE" w:rsidRPr="00844E07">
        <w:rPr>
          <w:sz w:val="28"/>
          <w:szCs w:val="28"/>
          <w:lang w:eastAsia="en-US"/>
        </w:rPr>
        <w:t>и</w:t>
      </w:r>
      <w:r w:rsidR="00E97FFB" w:rsidRPr="00844E07">
        <w:rPr>
          <w:sz w:val="28"/>
          <w:szCs w:val="28"/>
          <w:lang w:eastAsia="en-US"/>
        </w:rPr>
        <w:t xml:space="preserve"> </w:t>
      </w:r>
      <w:r w:rsidR="00E666EE" w:rsidRPr="00844E07">
        <w:rPr>
          <w:sz w:val="28"/>
          <w:szCs w:val="28"/>
          <w:lang w:eastAsia="en-US"/>
        </w:rPr>
        <w:t xml:space="preserve">забезпечення мобілізаційної підготовки, територіальної оборони та організації призову на строкову військову службу </w:t>
      </w:r>
      <w:proofErr w:type="spellStart"/>
      <w:r w:rsidR="00E666EE" w:rsidRPr="00844E07">
        <w:rPr>
          <w:sz w:val="28"/>
          <w:szCs w:val="28"/>
          <w:lang w:eastAsia="en-US"/>
        </w:rPr>
        <w:t>Бучанської</w:t>
      </w:r>
      <w:proofErr w:type="spellEnd"/>
      <w:r w:rsidR="00E666EE" w:rsidRPr="00844E07">
        <w:rPr>
          <w:sz w:val="28"/>
          <w:szCs w:val="28"/>
          <w:lang w:eastAsia="en-US"/>
        </w:rPr>
        <w:t xml:space="preserve"> міської територіальної громади </w:t>
      </w:r>
      <w:r w:rsidR="00393F7E" w:rsidRPr="00844E07">
        <w:rPr>
          <w:sz w:val="28"/>
          <w:szCs w:val="28"/>
          <w:lang w:eastAsia="en-US"/>
        </w:rPr>
        <w:t>на</w:t>
      </w:r>
      <w:r w:rsidR="00E666EE" w:rsidRPr="00844E07">
        <w:rPr>
          <w:sz w:val="28"/>
          <w:szCs w:val="28"/>
          <w:lang w:eastAsia="en-US"/>
        </w:rPr>
        <w:t xml:space="preserve"> 2022-202</w:t>
      </w:r>
      <w:r w:rsidR="00835F62" w:rsidRPr="00844E07">
        <w:rPr>
          <w:sz w:val="28"/>
          <w:szCs w:val="28"/>
          <w:lang w:eastAsia="en-US"/>
        </w:rPr>
        <w:t>4</w:t>
      </w:r>
      <w:r w:rsidR="00E666EE" w:rsidRPr="00844E07">
        <w:rPr>
          <w:sz w:val="28"/>
          <w:szCs w:val="28"/>
          <w:lang w:eastAsia="en-US"/>
        </w:rPr>
        <w:t xml:space="preserve"> рок</w:t>
      </w:r>
      <w:r w:rsidR="00393F7E" w:rsidRPr="00844E07">
        <w:rPr>
          <w:sz w:val="28"/>
          <w:szCs w:val="28"/>
          <w:lang w:eastAsia="en-US"/>
        </w:rPr>
        <w:t>и</w:t>
      </w:r>
      <w:r w:rsidRPr="00844E07">
        <w:rPr>
          <w:sz w:val="28"/>
          <w:szCs w:val="28"/>
          <w:lang w:eastAsia="en-US"/>
        </w:rPr>
        <w:t>» (далі –</w:t>
      </w:r>
      <w:r w:rsidR="00AB797E" w:rsidRPr="00844E07">
        <w:rPr>
          <w:sz w:val="28"/>
          <w:szCs w:val="28"/>
          <w:lang w:eastAsia="en-US"/>
        </w:rPr>
        <w:t xml:space="preserve"> </w:t>
      </w:r>
      <w:r w:rsidRPr="00844E07">
        <w:rPr>
          <w:sz w:val="28"/>
          <w:szCs w:val="28"/>
          <w:lang w:eastAsia="en-US"/>
        </w:rPr>
        <w:t>Пр</w:t>
      </w:r>
      <w:r w:rsidR="00AB797E" w:rsidRPr="00844E07">
        <w:rPr>
          <w:sz w:val="28"/>
          <w:szCs w:val="28"/>
          <w:lang w:eastAsia="en-US"/>
        </w:rPr>
        <w:t xml:space="preserve">ограма) є Конституція України, </w:t>
      </w:r>
      <w:r w:rsidR="004D7C33" w:rsidRPr="00844E07">
        <w:rPr>
          <w:sz w:val="28"/>
          <w:szCs w:val="28"/>
          <w:lang w:eastAsia="en-US"/>
        </w:rPr>
        <w:t>з</w:t>
      </w:r>
      <w:r w:rsidRPr="00844E07">
        <w:rPr>
          <w:sz w:val="28"/>
          <w:szCs w:val="28"/>
          <w:lang w:eastAsia="en-US"/>
        </w:rPr>
        <w:t>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</w:t>
      </w:r>
      <w:r w:rsidR="00E666EE" w:rsidRPr="00844E07">
        <w:rPr>
          <w:sz w:val="28"/>
          <w:szCs w:val="28"/>
          <w:lang w:eastAsia="en-US"/>
        </w:rPr>
        <w:t>»</w:t>
      </w:r>
      <w:r w:rsidRPr="00844E07">
        <w:rPr>
          <w:sz w:val="28"/>
          <w:szCs w:val="28"/>
          <w:lang w:eastAsia="en-US"/>
        </w:rPr>
        <w:t xml:space="preserve">, </w:t>
      </w:r>
      <w:r w:rsidR="00E666EE" w:rsidRPr="00844E07">
        <w:rPr>
          <w:sz w:val="28"/>
          <w:szCs w:val="28"/>
          <w:lang w:eastAsia="en-US"/>
        </w:rPr>
        <w:t xml:space="preserve">«Про національний спротив», </w:t>
      </w:r>
      <w:r w:rsidR="004D7C33" w:rsidRPr="00844E07">
        <w:rPr>
          <w:sz w:val="28"/>
          <w:szCs w:val="28"/>
          <w:lang w:eastAsia="en-US"/>
        </w:rPr>
        <w:t>у</w:t>
      </w:r>
      <w:r w:rsidRPr="00844E07">
        <w:rPr>
          <w:sz w:val="28"/>
          <w:szCs w:val="28"/>
          <w:lang w:eastAsia="en-US"/>
        </w:rPr>
        <w:t>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№ 214 «Питання підготовки території держави до оборони», наказ  Генерального штабу Збройних Сил України від 30 серпня 2017 року № 305 «Про затвердження Тимчасової настанови з територіальної оборони» та інших  нормативно-правових актів.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Програма включає в себе основні завдання, принципи та заходи у сфері мобілізаційної підготовки</w:t>
      </w:r>
      <w:r w:rsidR="00E666EE" w:rsidRPr="00844E07">
        <w:rPr>
          <w:sz w:val="28"/>
          <w:szCs w:val="28"/>
        </w:rPr>
        <w:t xml:space="preserve">, територіальної оборони та організації призову на строкову військову службу на території </w:t>
      </w:r>
      <w:proofErr w:type="spellStart"/>
      <w:r w:rsidR="00E666EE" w:rsidRPr="00844E07">
        <w:rPr>
          <w:sz w:val="28"/>
          <w:szCs w:val="28"/>
        </w:rPr>
        <w:t>Бучанської</w:t>
      </w:r>
      <w:proofErr w:type="spellEnd"/>
      <w:r w:rsidR="00E666EE" w:rsidRPr="00844E07">
        <w:rPr>
          <w:sz w:val="28"/>
          <w:szCs w:val="28"/>
        </w:rPr>
        <w:t xml:space="preserve"> міської територіальної громади</w:t>
      </w:r>
      <w:r w:rsidRPr="00844E07">
        <w:rPr>
          <w:sz w:val="28"/>
          <w:szCs w:val="28"/>
        </w:rPr>
        <w:t xml:space="preserve">, а також </w:t>
      </w:r>
      <w:r w:rsidR="00E666EE" w:rsidRPr="00844E07">
        <w:rPr>
          <w:sz w:val="28"/>
          <w:szCs w:val="28"/>
        </w:rPr>
        <w:t>заходів спрямованих на удосконалення системи територіальної оборони, завчасної підготовки у мирний час до охорони та оборони в особливий період важливих об’єктів і комунікацій, матеріально-технічного забезпечення підрозділів територіальної оборони та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призначенням.</w:t>
      </w:r>
    </w:p>
    <w:p w:rsidR="003613F8" w:rsidRPr="00844E07" w:rsidRDefault="006339EB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В основу реалізації Програми покладено принцип взаємодії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ради, </w:t>
      </w:r>
      <w:proofErr w:type="spellStart"/>
      <w:r w:rsidRPr="00844E07">
        <w:rPr>
          <w:sz w:val="28"/>
          <w:szCs w:val="28"/>
        </w:rPr>
        <w:t>Бучанського</w:t>
      </w:r>
      <w:proofErr w:type="spellEnd"/>
      <w:r w:rsidRPr="00844E07">
        <w:rPr>
          <w:sz w:val="28"/>
          <w:szCs w:val="28"/>
        </w:rPr>
        <w:t xml:space="preserve"> районного центру комплектування та соціальної підтримки,  правоохоронних органів, підприємств,  установ  та організацій незалежно від форми власності для забезпечення виконання заходів щодо підготовки системи оборонно-мобілізаційних заходів та забезпечення територіальної оборони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територіальної громади.</w:t>
      </w:r>
    </w:p>
    <w:p w:rsidR="0069621D" w:rsidRPr="00844E07" w:rsidRDefault="0069621D" w:rsidP="00471FAA">
      <w:pPr>
        <w:tabs>
          <w:tab w:val="left" w:pos="567"/>
        </w:tabs>
        <w:suppressAutoHyphens/>
        <w:ind w:firstLine="900"/>
        <w:jc w:val="center"/>
        <w:rPr>
          <w:b/>
          <w:bCs/>
          <w:sz w:val="28"/>
          <w:szCs w:val="28"/>
        </w:rPr>
      </w:pPr>
    </w:p>
    <w:p w:rsidR="006339EB" w:rsidRPr="00844E07" w:rsidRDefault="003613F8" w:rsidP="00471FAA">
      <w:pPr>
        <w:tabs>
          <w:tab w:val="left" w:pos="567"/>
        </w:tabs>
        <w:suppressAutoHyphens/>
        <w:ind w:firstLine="900"/>
        <w:jc w:val="center"/>
        <w:rPr>
          <w:b/>
          <w:bCs/>
          <w:sz w:val="28"/>
          <w:szCs w:val="28"/>
          <w:lang w:eastAsia="ar-SA"/>
        </w:rPr>
      </w:pPr>
      <w:r w:rsidRPr="00844E07">
        <w:rPr>
          <w:b/>
          <w:bCs/>
          <w:sz w:val="28"/>
          <w:szCs w:val="28"/>
        </w:rPr>
        <w:t xml:space="preserve">2. </w:t>
      </w:r>
      <w:r w:rsidR="00E516AD" w:rsidRPr="00844E07">
        <w:rPr>
          <w:b/>
          <w:bCs/>
          <w:sz w:val="28"/>
          <w:szCs w:val="28"/>
          <w:lang w:eastAsia="ar-SA"/>
        </w:rPr>
        <w:t>ВИЗНАЧЕННЯ ПРОБЛЕМИ, НА РОЗВ’ЯЗАННЯ ЯКОЇ СПРЯМОВАНА ПРОГРАМА</w:t>
      </w:r>
    </w:p>
    <w:p w:rsidR="00E516AD" w:rsidRPr="00844E07" w:rsidRDefault="006339EB" w:rsidP="00844E07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У зв’язку із збройною  агресією з боку Російської Федерації щодо України, окупації території Автономної Республіки Крим, захопленням частини територій Донецької та Луганської областей, проведенням  операції об’єднаних сил на сході України, виникає нагальна потреба у вжитті додаткових заходів  для удосконалення системи територіальної  оборони</w:t>
      </w:r>
      <w:r w:rsidR="00E516AD" w:rsidRPr="00844E07">
        <w:rPr>
          <w:sz w:val="28"/>
          <w:szCs w:val="28"/>
          <w:lang w:eastAsia="ar-SA"/>
        </w:rPr>
        <w:t xml:space="preserve"> з метою</w:t>
      </w:r>
      <w:r w:rsidRPr="00844E07">
        <w:rPr>
          <w:sz w:val="28"/>
          <w:szCs w:val="28"/>
          <w:lang w:eastAsia="ar-SA"/>
        </w:rPr>
        <w:t xml:space="preserve">  охорони  об'єктів місцевого значення, що підлягають охороні та обороні в умовах особливого </w:t>
      </w:r>
      <w:r w:rsidRPr="00844E07">
        <w:rPr>
          <w:sz w:val="28"/>
          <w:szCs w:val="28"/>
          <w:lang w:eastAsia="ar-SA"/>
        </w:rPr>
        <w:lastRenderedPageBreak/>
        <w:t>періоду правового режиму воєнного чи надзвичайного стану, удосконалення теоретичної і практичної підготовки особового складу підрозділів територіальної оборони та їх матеріально-технічного забезпечення для виконання ними завдань за призначенням</w:t>
      </w:r>
      <w:r w:rsidR="00E516AD" w:rsidRPr="00844E07">
        <w:rPr>
          <w:sz w:val="28"/>
          <w:szCs w:val="28"/>
          <w:lang w:eastAsia="ar-SA"/>
        </w:rPr>
        <w:t>.</w:t>
      </w:r>
    </w:p>
    <w:p w:rsidR="00E516AD" w:rsidRPr="00844E07" w:rsidRDefault="00E516AD" w:rsidP="004D7C33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В зв’язку з недостатнім наповненням та дефіцитом державного бюджету, виникає потреба у здійсненні додаткового фінансування створених підрозділів</w:t>
      </w:r>
      <w:r w:rsidR="00F86A0E" w:rsidRPr="00844E07">
        <w:rPr>
          <w:sz w:val="28"/>
          <w:szCs w:val="28"/>
          <w:lang w:eastAsia="ar-SA"/>
        </w:rPr>
        <w:t xml:space="preserve"> територіальної оборони</w:t>
      </w:r>
      <w:r w:rsidRPr="00844E07">
        <w:rPr>
          <w:sz w:val="28"/>
          <w:szCs w:val="28"/>
          <w:lang w:eastAsia="ar-SA"/>
        </w:rPr>
        <w:t xml:space="preserve"> з бюджету територіальної громади та </w:t>
      </w:r>
      <w:r w:rsidR="00844E07">
        <w:rPr>
          <w:sz w:val="28"/>
          <w:szCs w:val="28"/>
          <w:lang w:eastAsia="ar-SA"/>
        </w:rPr>
        <w:t xml:space="preserve">з </w:t>
      </w:r>
      <w:r w:rsidRPr="00844E07">
        <w:rPr>
          <w:sz w:val="28"/>
          <w:szCs w:val="28"/>
          <w:lang w:eastAsia="ar-SA"/>
        </w:rPr>
        <w:t>інших джерел, які не заборонені законодавством України.</w:t>
      </w:r>
    </w:p>
    <w:p w:rsidR="003613F8" w:rsidRPr="00844E07" w:rsidRDefault="0069621D" w:rsidP="004D7C33">
      <w:pPr>
        <w:ind w:firstLine="567"/>
        <w:jc w:val="both"/>
        <w:rPr>
          <w:sz w:val="28"/>
          <w:szCs w:val="28"/>
          <w:lang w:eastAsia="ar-SA"/>
        </w:rPr>
      </w:pPr>
      <w:r w:rsidRPr="00844E07">
        <w:rPr>
          <w:sz w:val="28"/>
          <w:szCs w:val="28"/>
          <w:lang w:eastAsia="ar-SA"/>
        </w:rPr>
        <w:t>Прийняття П</w:t>
      </w:r>
      <w:r w:rsidR="00E516AD" w:rsidRPr="00844E07">
        <w:rPr>
          <w:sz w:val="28"/>
          <w:szCs w:val="28"/>
          <w:lang w:eastAsia="ar-SA"/>
        </w:rPr>
        <w:t xml:space="preserve">рограми направлене на захист суверенітету і територіальної цілісності України, забезпечення її економічної та інформаційної безпеки, підтримку </w:t>
      </w:r>
      <w:r w:rsidR="00F86A0E" w:rsidRPr="00844E07">
        <w:rPr>
          <w:sz w:val="28"/>
          <w:szCs w:val="28"/>
          <w:lang w:eastAsia="ar-SA"/>
        </w:rPr>
        <w:t>військових</w:t>
      </w:r>
      <w:r w:rsidR="00E516AD" w:rsidRPr="00844E07">
        <w:rPr>
          <w:sz w:val="28"/>
          <w:szCs w:val="28"/>
          <w:lang w:eastAsia="ar-SA"/>
        </w:rPr>
        <w:t xml:space="preserve"> формувань та правоохоронних органів на території </w:t>
      </w:r>
      <w:proofErr w:type="spellStart"/>
      <w:r w:rsidR="00E516AD" w:rsidRPr="00844E07">
        <w:rPr>
          <w:sz w:val="28"/>
          <w:szCs w:val="28"/>
          <w:lang w:eastAsia="ar-SA"/>
        </w:rPr>
        <w:t>Бучанської</w:t>
      </w:r>
      <w:proofErr w:type="spellEnd"/>
      <w:r w:rsidR="00E516AD" w:rsidRPr="00844E07">
        <w:rPr>
          <w:sz w:val="28"/>
          <w:szCs w:val="28"/>
          <w:lang w:eastAsia="ar-SA"/>
        </w:rPr>
        <w:t xml:space="preserve"> міської територіальної громади, які забезпечують захист важливих (стратегічних) об’єктів і комунікацій, органів державної влади, органів місцевого самоврядування, території і населення, боротьби з диверсійними та іншими незаконно створеними озброєними формуваннями, а також підтримка безпеки і правопорядку, ліквідації наслідків надзвичайних ситуацій техногенного і природного характеру.</w:t>
      </w:r>
    </w:p>
    <w:p w:rsidR="004D7C33" w:rsidRPr="00844E07" w:rsidRDefault="004D7C33" w:rsidP="004D7C33">
      <w:pPr>
        <w:ind w:firstLine="567"/>
        <w:jc w:val="both"/>
        <w:rPr>
          <w:b/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3</w:t>
      </w:r>
      <w:r w:rsidR="003613F8" w:rsidRPr="00844E07">
        <w:rPr>
          <w:b/>
          <w:sz w:val="28"/>
          <w:szCs w:val="28"/>
        </w:rPr>
        <w:t xml:space="preserve">. МЕТА </w:t>
      </w:r>
    </w:p>
    <w:p w:rsidR="003613F8" w:rsidRPr="00844E07" w:rsidRDefault="003613F8" w:rsidP="00471FAA">
      <w:pPr>
        <w:tabs>
          <w:tab w:val="left" w:pos="567"/>
        </w:tabs>
        <w:ind w:firstLine="708"/>
        <w:jc w:val="both"/>
        <w:rPr>
          <w:color w:val="C00000"/>
          <w:sz w:val="28"/>
          <w:szCs w:val="28"/>
        </w:rPr>
      </w:pPr>
      <w:r w:rsidRPr="00844E07">
        <w:rPr>
          <w:sz w:val="28"/>
          <w:szCs w:val="28"/>
        </w:rPr>
        <w:t xml:space="preserve"> Головною метою Програми  є  реалізація державної політики у сфері обороноздатності держави, виконання комплексу організаційних, економічних, фінансових та інших заходів, які здійснюються в мирний час, а також підготовка органів виконавчої влади, органів місцевого самоврядування, керівників підприємств, установ і організацій, забезпечення функціонування  системи  </w:t>
      </w:r>
      <w:r w:rsidRPr="00844E07">
        <w:rPr>
          <w:sz w:val="28"/>
          <w:szCs w:val="28"/>
          <w:shd w:val="clear" w:color="auto" w:fill="FFFFFF"/>
        </w:rPr>
        <w:t>територіальної оборони громади,</w:t>
      </w:r>
      <w:r w:rsidRPr="00844E07">
        <w:rPr>
          <w:sz w:val="28"/>
          <w:szCs w:val="28"/>
        </w:rPr>
        <w:t xml:space="preserve"> </w:t>
      </w:r>
      <w:r w:rsidR="00366FC1" w:rsidRPr="00844E07">
        <w:rPr>
          <w:sz w:val="28"/>
          <w:szCs w:val="28"/>
        </w:rPr>
        <w:t>оборонно-</w:t>
      </w:r>
      <w:r w:rsidRPr="00844E07">
        <w:rPr>
          <w:sz w:val="28"/>
          <w:szCs w:val="28"/>
        </w:rPr>
        <w:t xml:space="preserve">мобілізаційної готовності, матеріально-технічного забезпечення, а також підготовки  населення до дій в особливий період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</w:t>
      </w:r>
      <w:r w:rsidR="00366FC1" w:rsidRPr="00844E07">
        <w:rPr>
          <w:sz w:val="28"/>
          <w:szCs w:val="28"/>
        </w:rPr>
        <w:t>територіальної громади</w:t>
      </w:r>
      <w:r w:rsidRPr="00844E07">
        <w:rPr>
          <w:sz w:val="28"/>
          <w:szCs w:val="28"/>
        </w:rPr>
        <w:t>.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jc w:val="center"/>
        <w:rPr>
          <w:b/>
          <w:sz w:val="28"/>
          <w:szCs w:val="28"/>
          <w:lang w:eastAsia="uk-UA"/>
        </w:rPr>
      </w:pPr>
      <w:r w:rsidRPr="00844E07">
        <w:rPr>
          <w:b/>
          <w:sz w:val="28"/>
          <w:szCs w:val="28"/>
          <w:lang w:eastAsia="uk-UA"/>
        </w:rPr>
        <w:t>4</w:t>
      </w:r>
      <w:r w:rsidR="003613F8" w:rsidRPr="00844E07">
        <w:rPr>
          <w:b/>
          <w:sz w:val="28"/>
          <w:szCs w:val="28"/>
          <w:lang w:eastAsia="uk-UA"/>
        </w:rPr>
        <w:t>. ОСНОВНІ ЗАВДАННЯ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  <w:lang w:eastAsia="uk-UA"/>
        </w:rPr>
        <w:t xml:space="preserve">         Основні завдання Програми полягають  в організації та здійсненні заходів</w:t>
      </w:r>
      <w:r w:rsidRPr="00844E07">
        <w:rPr>
          <w:sz w:val="28"/>
          <w:szCs w:val="28"/>
        </w:rPr>
        <w:t xml:space="preserve"> щодо: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.1.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.2.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 xml:space="preserve"> визначення умов діяльності та підготовка виконавчих органів </w:t>
      </w:r>
      <w:proofErr w:type="spellStart"/>
      <w:r w:rsidR="004D7C33" w:rsidRPr="00844E07">
        <w:rPr>
          <w:sz w:val="28"/>
          <w:szCs w:val="28"/>
        </w:rPr>
        <w:t>Бучанської</w:t>
      </w:r>
      <w:proofErr w:type="spellEnd"/>
      <w:r w:rsidR="004D7C33" w:rsidRPr="00844E07">
        <w:rPr>
          <w:sz w:val="28"/>
          <w:szCs w:val="28"/>
        </w:rPr>
        <w:t xml:space="preserve"> </w:t>
      </w:r>
      <w:r w:rsidR="003613F8" w:rsidRPr="00844E07">
        <w:rPr>
          <w:sz w:val="28"/>
          <w:szCs w:val="28"/>
        </w:rPr>
        <w:t>міської ради, підприємств, установ і організацій до роботи в умовах особливого періоду;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.3.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забезпечення готовності системи управління органів місцевого самоврядування до функціонування в особливий період;</w:t>
      </w:r>
      <w:r w:rsidR="003613F8" w:rsidRPr="00844E07">
        <w:rPr>
          <w:sz w:val="28"/>
          <w:szCs w:val="28"/>
        </w:rPr>
        <w:tab/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.4.</w:t>
      </w:r>
      <w:r w:rsidR="00471FAA" w:rsidRPr="00844E07">
        <w:rPr>
          <w:sz w:val="28"/>
          <w:szCs w:val="28"/>
        </w:rPr>
        <w:tab/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матеріально-технічного забезпечення потреб особового складу та            підрозділів територіальної оборони при проведенні занять, тренувань та навчань (в тому числі придбання форменого одягу, переносних засобів зв’язку, паливно-мастильних матеріалів та організації харчування);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lastRenderedPageBreak/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.5. проведення на території </w:t>
      </w:r>
      <w:proofErr w:type="spellStart"/>
      <w:r w:rsidR="003613F8" w:rsidRPr="00844E07">
        <w:rPr>
          <w:sz w:val="28"/>
          <w:szCs w:val="28"/>
        </w:rPr>
        <w:t>Бучанської</w:t>
      </w:r>
      <w:proofErr w:type="spellEnd"/>
      <w:r w:rsidR="003613F8" w:rsidRPr="00844E07">
        <w:rPr>
          <w:sz w:val="28"/>
          <w:szCs w:val="28"/>
        </w:rPr>
        <w:t xml:space="preserve"> міської </w:t>
      </w:r>
      <w:r w:rsidRPr="00844E07">
        <w:rPr>
          <w:sz w:val="28"/>
          <w:szCs w:val="28"/>
        </w:rPr>
        <w:t>територіальної громади</w:t>
      </w:r>
      <w:r w:rsidR="003613F8" w:rsidRPr="00844E07">
        <w:rPr>
          <w:sz w:val="28"/>
          <w:szCs w:val="28"/>
        </w:rPr>
        <w:t xml:space="preserve"> мобілізаційної підготовки та мобілізації місцевого значення;</w:t>
      </w:r>
    </w:p>
    <w:p w:rsidR="00471FAA" w:rsidRPr="00844E07" w:rsidRDefault="00366FC1" w:rsidP="00471FAA">
      <w:pPr>
        <w:shd w:val="clear" w:color="auto" w:fill="FFFFFF"/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.6. 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укладання договорів (контрактів) на виконання підприємствами, установами і організаціями мобілізаційних завдань (замовлень), поставку матеріально-технічних ресурсів, виконання робіт та надання послуг в особливий період;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.7. створення необхідних умов для підготовки, організації та проведення приписки громадян України до призовн</w:t>
      </w:r>
      <w:r w:rsidRPr="00844E07">
        <w:rPr>
          <w:sz w:val="28"/>
          <w:szCs w:val="28"/>
        </w:rPr>
        <w:t>их дільниць</w:t>
      </w:r>
      <w:r w:rsidR="003613F8" w:rsidRPr="00844E07">
        <w:rPr>
          <w:sz w:val="28"/>
          <w:szCs w:val="28"/>
        </w:rPr>
        <w:t>, призову на строкову військову службу та залученню на військову службу за контрактом;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 xml:space="preserve">.8. 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підвищення ефективності витрат, спрямованих на реалізацію мобілізаційної підготовки та мобілізації;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471FAA" w:rsidRPr="00844E07">
        <w:rPr>
          <w:sz w:val="28"/>
          <w:szCs w:val="28"/>
        </w:rPr>
        <w:t>.9.</w:t>
      </w:r>
      <w:r w:rsidR="00471FAA" w:rsidRPr="00844E07">
        <w:rPr>
          <w:sz w:val="28"/>
          <w:szCs w:val="28"/>
        </w:rPr>
        <w:tab/>
      </w:r>
      <w:r w:rsidR="003613F8" w:rsidRPr="00844E07">
        <w:rPr>
          <w:sz w:val="28"/>
          <w:szCs w:val="28"/>
        </w:rPr>
        <w:t>облаштування приміщень для забезпечення роботи штабу                                територіальної оборони (в тому числі проведення ремонтних робіт);</w:t>
      </w:r>
    </w:p>
    <w:p w:rsidR="003613F8" w:rsidRPr="00844E07" w:rsidRDefault="00366FC1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="003613F8" w:rsidRPr="00844E07">
        <w:rPr>
          <w:sz w:val="28"/>
          <w:szCs w:val="28"/>
        </w:rPr>
        <w:t>.10.  підготовки особового складу підрозділів територіальної оборони до  охорони та оборони важливих об’єктів і комунікацій життєдіяльності,     органів державної влади, органів місцевого самоврядування, органів військового управління в умовах особливого періоду;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  <w:r w:rsidR="00E05EFB" w:rsidRPr="00844E07">
        <w:rPr>
          <w:sz w:val="28"/>
          <w:szCs w:val="28"/>
        </w:rPr>
        <w:t>4</w:t>
      </w:r>
      <w:r w:rsidRPr="00844E07">
        <w:rPr>
          <w:sz w:val="28"/>
          <w:szCs w:val="28"/>
        </w:rPr>
        <w:t>.11. тактичної, тактико-спеціальної, інженерної, вогневої, медичної та  психологічної підготовки особового складу підрозділів територіальної оборони;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 xml:space="preserve">        </w:t>
      </w:r>
      <w:r w:rsidR="00E05EFB" w:rsidRPr="00844E07">
        <w:rPr>
          <w:sz w:val="28"/>
          <w:szCs w:val="28"/>
        </w:rPr>
        <w:t>4</w:t>
      </w:r>
      <w:r w:rsidRPr="00844E07">
        <w:rPr>
          <w:sz w:val="28"/>
          <w:szCs w:val="28"/>
        </w:rPr>
        <w:t xml:space="preserve">.12. сприяння </w:t>
      </w:r>
      <w:proofErr w:type="spellStart"/>
      <w:r w:rsidR="00366FC1" w:rsidRPr="00844E07">
        <w:rPr>
          <w:sz w:val="28"/>
          <w:szCs w:val="28"/>
        </w:rPr>
        <w:t>Бучанському</w:t>
      </w:r>
      <w:proofErr w:type="spellEnd"/>
      <w:r w:rsidR="00366FC1" w:rsidRPr="00844E07">
        <w:rPr>
          <w:sz w:val="28"/>
          <w:szCs w:val="28"/>
        </w:rPr>
        <w:t xml:space="preserve"> районному центу комплектування та соціальної підтримки</w:t>
      </w:r>
      <w:r w:rsidRPr="00844E07">
        <w:rPr>
          <w:sz w:val="28"/>
          <w:szCs w:val="28"/>
        </w:rPr>
        <w:t xml:space="preserve"> у його роботі в мирний час під час мобілізаційної підготовки та мобілізації в особливий період.</w:t>
      </w:r>
    </w:p>
    <w:p w:rsidR="003613F8" w:rsidRPr="00844E07" w:rsidRDefault="003613F8" w:rsidP="00471FAA">
      <w:pPr>
        <w:shd w:val="clear" w:color="auto" w:fill="FFFFFF"/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44E07">
        <w:rPr>
          <w:sz w:val="28"/>
          <w:szCs w:val="28"/>
        </w:rPr>
        <w:tab/>
      </w:r>
    </w:p>
    <w:p w:rsidR="003613F8" w:rsidRPr="00844E07" w:rsidRDefault="00E05EFB" w:rsidP="00471FAA">
      <w:pPr>
        <w:tabs>
          <w:tab w:val="left" w:pos="567"/>
          <w:tab w:val="left" w:pos="709"/>
        </w:tabs>
        <w:ind w:left="708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5</w:t>
      </w:r>
      <w:r w:rsidR="003613F8" w:rsidRPr="00844E07">
        <w:rPr>
          <w:b/>
          <w:sz w:val="28"/>
          <w:szCs w:val="28"/>
        </w:rPr>
        <w:t xml:space="preserve">. ФІНАНСОВЕ ЗАБЕЗПЕЧЕННЯ 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Фінансування Програми здійснюватиметься за рахунок коштів </w:t>
      </w:r>
      <w:r w:rsidR="00844E07">
        <w:rPr>
          <w:sz w:val="28"/>
          <w:szCs w:val="28"/>
        </w:rPr>
        <w:t xml:space="preserve">державного, обласного та </w:t>
      </w:r>
      <w:r w:rsidRPr="00844E07">
        <w:rPr>
          <w:sz w:val="28"/>
          <w:szCs w:val="28"/>
        </w:rPr>
        <w:t>місцевого бюджет</w:t>
      </w:r>
      <w:r w:rsidR="00573257" w:rsidRPr="00844E07">
        <w:rPr>
          <w:sz w:val="28"/>
          <w:szCs w:val="28"/>
        </w:rPr>
        <w:t>у</w:t>
      </w:r>
      <w:r w:rsidRPr="00844E07">
        <w:rPr>
          <w:sz w:val="28"/>
          <w:szCs w:val="28"/>
        </w:rPr>
        <w:t xml:space="preserve">, </w:t>
      </w:r>
      <w:r w:rsidR="00C65481" w:rsidRPr="00844E07">
        <w:rPr>
          <w:sz w:val="28"/>
          <w:szCs w:val="28"/>
        </w:rPr>
        <w:t>добровільних</w:t>
      </w:r>
      <w:r w:rsidRPr="00844E07">
        <w:rPr>
          <w:sz w:val="28"/>
          <w:szCs w:val="28"/>
        </w:rPr>
        <w:t xml:space="preserve"> </w:t>
      </w:r>
      <w:r w:rsidR="00844E07">
        <w:rPr>
          <w:sz w:val="28"/>
          <w:szCs w:val="28"/>
        </w:rPr>
        <w:t xml:space="preserve">грошових внесків </w:t>
      </w:r>
      <w:r w:rsidRPr="00844E07">
        <w:rPr>
          <w:sz w:val="28"/>
          <w:szCs w:val="28"/>
        </w:rPr>
        <w:t xml:space="preserve">фізичних і юридичних осіб, благодійних внесків організацій та об’єднань громадян та </w:t>
      </w:r>
      <w:r w:rsidR="00844E07">
        <w:rPr>
          <w:sz w:val="28"/>
          <w:szCs w:val="28"/>
        </w:rPr>
        <w:t xml:space="preserve">з </w:t>
      </w:r>
      <w:r w:rsidRPr="00844E07">
        <w:rPr>
          <w:sz w:val="28"/>
          <w:szCs w:val="28"/>
        </w:rPr>
        <w:t>інш</w:t>
      </w:r>
      <w:r w:rsidR="00573257" w:rsidRPr="00844E07">
        <w:rPr>
          <w:sz w:val="28"/>
          <w:szCs w:val="28"/>
        </w:rPr>
        <w:t>их</w:t>
      </w:r>
      <w:r w:rsidRPr="00844E07">
        <w:rPr>
          <w:sz w:val="28"/>
          <w:szCs w:val="28"/>
        </w:rPr>
        <w:t xml:space="preserve"> джерел, не заборонен</w:t>
      </w:r>
      <w:r w:rsidR="00C65481" w:rsidRPr="00844E07">
        <w:rPr>
          <w:sz w:val="28"/>
          <w:szCs w:val="28"/>
        </w:rPr>
        <w:t>их</w:t>
      </w:r>
      <w:r w:rsidRPr="00844E07">
        <w:rPr>
          <w:sz w:val="28"/>
          <w:szCs w:val="28"/>
        </w:rPr>
        <w:t xml:space="preserve"> чинним законодавством.</w:t>
      </w:r>
    </w:p>
    <w:p w:rsidR="003613F8" w:rsidRPr="00844E07" w:rsidRDefault="003613F8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3613F8" w:rsidRPr="00844E07" w:rsidRDefault="00E05EFB" w:rsidP="00471FAA">
      <w:pPr>
        <w:tabs>
          <w:tab w:val="left" w:pos="567"/>
        </w:tabs>
        <w:ind w:right="-185"/>
        <w:jc w:val="center"/>
        <w:rPr>
          <w:b/>
          <w:bCs/>
          <w:sz w:val="28"/>
          <w:szCs w:val="28"/>
        </w:rPr>
      </w:pPr>
      <w:r w:rsidRPr="00844E07">
        <w:rPr>
          <w:b/>
          <w:bCs/>
          <w:sz w:val="28"/>
          <w:szCs w:val="28"/>
        </w:rPr>
        <w:t>6</w:t>
      </w:r>
      <w:r w:rsidR="003613F8" w:rsidRPr="00844E07">
        <w:rPr>
          <w:b/>
          <w:bCs/>
          <w:sz w:val="28"/>
          <w:szCs w:val="28"/>
        </w:rPr>
        <w:t>. ОЧІКУВАНІ РЕЗУЛЬТАТИ</w:t>
      </w:r>
    </w:p>
    <w:p w:rsidR="00DB59F7" w:rsidRPr="00844E07" w:rsidRDefault="00B64643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Виконання Програми дасть змогу</w:t>
      </w:r>
      <w:r w:rsidR="00DB59F7" w:rsidRPr="00844E07">
        <w:rPr>
          <w:sz w:val="28"/>
          <w:szCs w:val="28"/>
        </w:rPr>
        <w:t>:</w:t>
      </w:r>
    </w:p>
    <w:p w:rsidR="003613F8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6.1. </w:t>
      </w:r>
      <w:r w:rsidR="00B64643" w:rsidRPr="00844E07">
        <w:rPr>
          <w:sz w:val="28"/>
          <w:szCs w:val="28"/>
        </w:rPr>
        <w:t xml:space="preserve">забезпечити удосконалення системи територіальної оборони </w:t>
      </w:r>
      <w:r w:rsidR="000876D8" w:rsidRPr="00844E07">
        <w:rPr>
          <w:sz w:val="28"/>
          <w:szCs w:val="28"/>
        </w:rPr>
        <w:t xml:space="preserve">на території </w:t>
      </w:r>
      <w:proofErr w:type="spellStart"/>
      <w:r w:rsidR="000876D8" w:rsidRPr="00844E07">
        <w:rPr>
          <w:sz w:val="28"/>
          <w:szCs w:val="28"/>
        </w:rPr>
        <w:t>Бучанської</w:t>
      </w:r>
      <w:proofErr w:type="spellEnd"/>
      <w:r w:rsidR="000876D8" w:rsidRPr="00844E07">
        <w:rPr>
          <w:sz w:val="28"/>
          <w:szCs w:val="28"/>
        </w:rPr>
        <w:t xml:space="preserve"> міської територіальної громади</w:t>
      </w:r>
      <w:r w:rsidR="00B64643" w:rsidRPr="00844E07">
        <w:rPr>
          <w:sz w:val="28"/>
          <w:szCs w:val="28"/>
        </w:rPr>
        <w:t>, завчасно підготувати у мирний час до охорони та оборони в особливий період важлив</w:t>
      </w:r>
      <w:r w:rsidR="007E0A5F" w:rsidRPr="00844E07">
        <w:rPr>
          <w:sz w:val="28"/>
          <w:szCs w:val="28"/>
        </w:rPr>
        <w:t>і</w:t>
      </w:r>
      <w:r w:rsidR="00B64643" w:rsidRPr="00844E07">
        <w:rPr>
          <w:sz w:val="28"/>
          <w:szCs w:val="28"/>
        </w:rPr>
        <w:t xml:space="preserve"> об’єкт</w:t>
      </w:r>
      <w:r w:rsidR="007E0A5F" w:rsidRPr="00844E07">
        <w:rPr>
          <w:sz w:val="28"/>
          <w:szCs w:val="28"/>
        </w:rPr>
        <w:t>и</w:t>
      </w:r>
      <w:r w:rsidR="00B64643" w:rsidRPr="00844E07">
        <w:rPr>
          <w:sz w:val="28"/>
          <w:szCs w:val="28"/>
        </w:rPr>
        <w:t xml:space="preserve"> і комунікаці</w:t>
      </w:r>
      <w:r w:rsidR="007E0A5F" w:rsidRPr="00844E07">
        <w:rPr>
          <w:sz w:val="28"/>
          <w:szCs w:val="28"/>
        </w:rPr>
        <w:t>ї</w:t>
      </w:r>
      <w:r w:rsidR="00B64643" w:rsidRPr="00844E07">
        <w:rPr>
          <w:sz w:val="28"/>
          <w:szCs w:val="28"/>
        </w:rPr>
        <w:t>, покращити стан матеріально-технічного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</w:t>
      </w:r>
      <w:r w:rsidRPr="00844E07">
        <w:rPr>
          <w:sz w:val="28"/>
          <w:szCs w:val="28"/>
        </w:rPr>
        <w:t>конання завдань за призначенням;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6.2. забезпечити функціонування системи військового обліку на території </w:t>
      </w:r>
      <w:proofErr w:type="spellStart"/>
      <w:r w:rsidRPr="00844E07">
        <w:rPr>
          <w:sz w:val="28"/>
          <w:szCs w:val="28"/>
        </w:rPr>
        <w:t>Бучанської</w:t>
      </w:r>
      <w:proofErr w:type="spellEnd"/>
      <w:r w:rsidRPr="00844E07">
        <w:rPr>
          <w:sz w:val="28"/>
          <w:szCs w:val="28"/>
        </w:rPr>
        <w:t xml:space="preserve"> міської територіальної громади;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6.2. забезпечити заходи допризовної підготовки, підвищити якість приписки громадян до призовних дільниць;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>6.3. забезпечити якісне виконання завдання щодо призову громадян на строкову військову службу та на військову службу за контрактом;</w:t>
      </w:r>
    </w:p>
    <w:p w:rsidR="00DB59F7" w:rsidRPr="00844E07" w:rsidRDefault="00DB59F7" w:rsidP="00471FAA">
      <w:pPr>
        <w:pStyle w:val="af6"/>
        <w:widowControl w:val="0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6.4. дозволить забезпечити заходи мобілізаційної </w:t>
      </w:r>
      <w:r w:rsidR="00844E07">
        <w:rPr>
          <w:sz w:val="28"/>
          <w:szCs w:val="28"/>
        </w:rPr>
        <w:t>готовності.</w:t>
      </w:r>
    </w:p>
    <w:p w:rsidR="007E0A5F" w:rsidRPr="00844E07" w:rsidRDefault="007E0A5F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lastRenderedPageBreak/>
        <w:t>7. ПЕРЕДБАЧУВАНІ ОБСЯГИ ФІНАНСУВАННЯ ПРОГРАМИ</w:t>
      </w:r>
    </w:p>
    <w:p w:rsidR="00471FAA" w:rsidRPr="00844E07" w:rsidRDefault="007E0A5F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>ЗА РАХУНОК КОШТІВ МІСЦЕВОГО БЮДЖЕТУ</w:t>
      </w:r>
      <w:r w:rsidR="0011237F" w:rsidRPr="00844E07">
        <w:rPr>
          <w:b/>
          <w:sz w:val="28"/>
          <w:szCs w:val="28"/>
        </w:rPr>
        <w:t xml:space="preserve"> </w:t>
      </w:r>
    </w:p>
    <w:p w:rsidR="003613F8" w:rsidRPr="00844E07" w:rsidRDefault="00471FAA" w:rsidP="00471FAA">
      <w:pPr>
        <w:tabs>
          <w:tab w:val="left" w:pos="567"/>
        </w:tabs>
        <w:ind w:firstLine="709"/>
        <w:jc w:val="center"/>
        <w:rPr>
          <w:b/>
          <w:sz w:val="28"/>
          <w:szCs w:val="28"/>
        </w:rPr>
      </w:pPr>
      <w:r w:rsidRPr="00844E07">
        <w:rPr>
          <w:b/>
          <w:sz w:val="28"/>
          <w:szCs w:val="28"/>
        </w:rPr>
        <w:t xml:space="preserve">НА 2021- 2024 </w:t>
      </w:r>
      <w:r w:rsidR="004D7C33" w:rsidRPr="00844E07">
        <w:rPr>
          <w:b/>
          <w:sz w:val="28"/>
          <w:szCs w:val="28"/>
        </w:rPr>
        <w:t>рр</w:t>
      </w:r>
      <w:r w:rsidRPr="00844E07">
        <w:rPr>
          <w:b/>
          <w:sz w:val="28"/>
          <w:szCs w:val="28"/>
        </w:rPr>
        <w:t>.</w:t>
      </w:r>
    </w:p>
    <w:p w:rsidR="00471FAA" w:rsidRPr="00844E07" w:rsidRDefault="00471FAA" w:rsidP="00471FAA">
      <w:pPr>
        <w:tabs>
          <w:tab w:val="left" w:pos="567"/>
        </w:tabs>
        <w:ind w:firstLine="709"/>
        <w:jc w:val="center"/>
        <w:rPr>
          <w:color w:val="92D050"/>
          <w:sz w:val="28"/>
          <w:szCs w:val="28"/>
        </w:rPr>
      </w:pPr>
    </w:p>
    <w:tbl>
      <w:tblPr>
        <w:tblW w:w="48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130"/>
        <w:gridCol w:w="1801"/>
        <w:gridCol w:w="1980"/>
      </w:tblGrid>
      <w:tr w:rsidR="00835F62" w:rsidRPr="00844E07" w:rsidTr="00C65481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pStyle w:val="ad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35F62" w:rsidRPr="00844E07" w:rsidRDefault="00835F62" w:rsidP="00471FAA">
            <w:pPr>
              <w:pStyle w:val="ad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з/</w:t>
            </w:r>
            <w:proofErr w:type="gram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Заходи </w:t>
            </w:r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щодо</w:t>
            </w: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забезпечення </w:t>
            </w:r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мобілізаційної готовності, територіальної </w:t>
            </w:r>
            <w:proofErr w:type="gramStart"/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оборони та організації призову</w:t>
            </w:r>
            <w:proofErr w:type="gramEnd"/>
            <w:r w:rsidR="0011237F"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строкову військову службу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</w:t>
            </w:r>
            <w:proofErr w:type="spellEnd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обсяг</w:t>
            </w:r>
            <w:proofErr w:type="spellEnd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</w:p>
          <w:p w:rsidR="00835F62" w:rsidRPr="00844E07" w:rsidRDefault="004D7C33" w:rsidP="00AC1178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44E07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1.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Придбання матеріально-технічних засобів для проведення розг</w:t>
            </w:r>
            <w:r w:rsidR="00C65481" w:rsidRPr="00844E07">
              <w:rPr>
                <w:sz w:val="28"/>
                <w:szCs w:val="28"/>
              </w:rPr>
              <w:t xml:space="preserve">ортання та бойового </w:t>
            </w:r>
            <w:proofErr w:type="spellStart"/>
            <w:r w:rsidR="00C65481" w:rsidRPr="00844E07">
              <w:rPr>
                <w:sz w:val="28"/>
                <w:szCs w:val="28"/>
              </w:rPr>
              <w:t>злагодження</w:t>
            </w:r>
            <w:proofErr w:type="spellEnd"/>
            <w:r w:rsidRPr="00844E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 р.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 р.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 р.</w:t>
            </w:r>
          </w:p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150 000,00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Облаштування приміщен</w:t>
            </w:r>
            <w:r w:rsidR="00C65481" w:rsidRPr="00844E07">
              <w:rPr>
                <w:sz w:val="28"/>
                <w:szCs w:val="28"/>
              </w:rPr>
              <w:t>ня штабу територіальної оборони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300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 50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450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3.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7E0A5F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Заходи щодо забезпечення приписки та призов</w:t>
            </w:r>
            <w:r w:rsidR="00C65481" w:rsidRPr="00844E07">
              <w:rPr>
                <w:sz w:val="28"/>
                <w:szCs w:val="28"/>
              </w:rPr>
              <w:t>у на строкову військову службу</w:t>
            </w:r>
            <w:r w:rsidRPr="00844E07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100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300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835F62" w:rsidRPr="00844E07" w:rsidTr="00761F1F">
        <w:trPr>
          <w:trHeight w:val="627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4.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62" w:rsidRPr="00844E07" w:rsidRDefault="00835F62" w:rsidP="00761F1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844E07">
              <w:rPr>
                <w:sz w:val="28"/>
                <w:szCs w:val="28"/>
              </w:rPr>
              <w:t>Обладнання стаціо</w:t>
            </w:r>
            <w:r w:rsidR="00C65481" w:rsidRPr="00844E07">
              <w:rPr>
                <w:sz w:val="28"/>
                <w:szCs w:val="28"/>
              </w:rPr>
              <w:t>нарних та тимчасових блокпостів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7E0A5F" w:rsidP="00761F1F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2021-2024</w:t>
            </w:r>
            <w:r w:rsidR="004D7C33" w:rsidRPr="00844E07">
              <w:rPr>
                <w:sz w:val="28"/>
                <w:szCs w:val="28"/>
              </w:rPr>
              <w:t xml:space="preserve"> рр.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61F1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У разі потреби</w:t>
            </w:r>
          </w:p>
          <w:p w:rsidR="002F2AF9" w:rsidRPr="00844E07" w:rsidRDefault="002F2AF9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 межах кошторисних призначень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5.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Матеріально-технічне забезпечення </w:t>
            </w:r>
            <w:r w:rsidR="00835F62" w:rsidRPr="00844E07">
              <w:rPr>
                <w:sz w:val="28"/>
                <w:szCs w:val="28"/>
              </w:rPr>
              <w:t>особового складу під час проведення навчань</w:t>
            </w:r>
            <w:r w:rsidR="00835F62" w:rsidRPr="00844E07">
              <w:rPr>
                <w:sz w:val="28"/>
                <w:szCs w:val="28"/>
                <w:lang w:val="ru-RU"/>
              </w:rPr>
              <w:t xml:space="preserve"> </w:t>
            </w:r>
            <w:r w:rsidR="00C65481" w:rsidRPr="00844E07">
              <w:rPr>
                <w:sz w:val="28"/>
                <w:szCs w:val="28"/>
              </w:rPr>
              <w:t xml:space="preserve"> та бойового </w:t>
            </w:r>
            <w:proofErr w:type="spellStart"/>
            <w:r w:rsidR="00C65481" w:rsidRPr="00844E07">
              <w:rPr>
                <w:sz w:val="28"/>
                <w:szCs w:val="28"/>
              </w:rPr>
              <w:t>злагодження</w:t>
            </w:r>
            <w:proofErr w:type="spellEnd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AC1178" w:rsidRPr="00844E07" w:rsidRDefault="00AC1178" w:rsidP="00AC117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 xml:space="preserve"> 50 000,00</w:t>
            </w:r>
          </w:p>
          <w:p w:rsidR="007E0A5F" w:rsidRPr="00844E07" w:rsidRDefault="00AC1178" w:rsidP="00AC1178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150 000,00</w:t>
            </w:r>
          </w:p>
        </w:tc>
      </w:tr>
      <w:tr w:rsidR="00835F62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835F62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6.</w:t>
            </w: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62" w:rsidRPr="00844E07" w:rsidRDefault="00835F62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Розміщення, виготовлення та розповсюдження рекламної друкованої продукції для популяризації військової служ</w:t>
            </w:r>
            <w:r w:rsidR="00C65481" w:rsidRPr="00844E07">
              <w:rPr>
                <w:sz w:val="28"/>
                <w:szCs w:val="28"/>
              </w:rPr>
              <w:t>би та залучення до неї громадян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2022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2023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2024</w:t>
            </w:r>
            <w:r w:rsidR="004D7C33" w:rsidRPr="00844E07">
              <w:rPr>
                <w:sz w:val="28"/>
                <w:szCs w:val="28"/>
              </w:rPr>
              <w:t xml:space="preserve"> р.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62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30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40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40</w:t>
            </w:r>
            <w:r w:rsidR="00AC1178" w:rsidRPr="00844E07">
              <w:rPr>
                <w:sz w:val="28"/>
                <w:szCs w:val="28"/>
              </w:rPr>
              <w:t> </w:t>
            </w:r>
            <w:r w:rsidRPr="00844E07">
              <w:rPr>
                <w:sz w:val="28"/>
                <w:szCs w:val="28"/>
              </w:rPr>
              <w:t>000</w:t>
            </w:r>
            <w:r w:rsidR="00AC1178" w:rsidRPr="00844E07">
              <w:rPr>
                <w:sz w:val="28"/>
                <w:szCs w:val="28"/>
              </w:rPr>
              <w:t>,00</w:t>
            </w:r>
          </w:p>
          <w:p w:rsidR="007E0A5F" w:rsidRPr="00844E07" w:rsidRDefault="007E0A5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110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  <w:tr w:rsidR="0011237F" w:rsidRPr="00844E07" w:rsidTr="00C65481">
        <w:trPr>
          <w:trHeight w:val="28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Pr="00844E07" w:rsidRDefault="0011237F" w:rsidP="00471FAA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2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07" w:rsidRDefault="00844E07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844E07">
              <w:rPr>
                <w:sz w:val="28"/>
                <w:szCs w:val="28"/>
              </w:rPr>
              <w:t>ВСЬОГО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07" w:rsidRDefault="00844E07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</w:p>
          <w:p w:rsidR="0011237F" w:rsidRPr="00844E07" w:rsidRDefault="0011237F" w:rsidP="00471FAA">
            <w:pPr>
              <w:tabs>
                <w:tab w:val="left" w:pos="567"/>
              </w:tabs>
              <w:jc w:val="both"/>
              <w:rPr>
                <w:b/>
                <w:sz w:val="28"/>
                <w:szCs w:val="28"/>
              </w:rPr>
            </w:pPr>
            <w:r w:rsidRPr="00844E07">
              <w:rPr>
                <w:b/>
                <w:sz w:val="28"/>
                <w:szCs w:val="28"/>
              </w:rPr>
              <w:t>1 160</w:t>
            </w:r>
            <w:r w:rsidR="00AC1178" w:rsidRPr="00844E07">
              <w:rPr>
                <w:b/>
                <w:sz w:val="28"/>
                <w:szCs w:val="28"/>
              </w:rPr>
              <w:t> </w:t>
            </w:r>
            <w:r w:rsidRPr="00844E07">
              <w:rPr>
                <w:b/>
                <w:sz w:val="28"/>
                <w:szCs w:val="28"/>
              </w:rPr>
              <w:t>000</w:t>
            </w:r>
            <w:r w:rsidR="00AC1178" w:rsidRPr="00844E07">
              <w:rPr>
                <w:b/>
                <w:sz w:val="28"/>
                <w:szCs w:val="28"/>
              </w:rPr>
              <w:t>,00</w:t>
            </w:r>
          </w:p>
        </w:tc>
      </w:tr>
    </w:tbl>
    <w:p w:rsidR="00835F62" w:rsidRPr="00844E07" w:rsidRDefault="00835F62" w:rsidP="00471FA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sz w:val="28"/>
          <w:szCs w:val="28"/>
        </w:rPr>
        <w:t xml:space="preserve">      </w:t>
      </w:r>
      <w:r w:rsidR="00471FAA" w:rsidRPr="00844E07">
        <w:rPr>
          <w:sz w:val="28"/>
          <w:szCs w:val="28"/>
        </w:rPr>
        <w:tab/>
      </w:r>
      <w:r w:rsidRPr="00844E07">
        <w:rPr>
          <w:sz w:val="28"/>
          <w:szCs w:val="28"/>
        </w:rPr>
        <w:t xml:space="preserve">Реалізація Програми створить умови для належного виконання завдань з питань </w:t>
      </w:r>
      <w:r w:rsidR="007E0A5F" w:rsidRPr="00844E07">
        <w:rPr>
          <w:sz w:val="28"/>
          <w:szCs w:val="28"/>
        </w:rPr>
        <w:t xml:space="preserve">мобілізаційної готовності, територіальної оборони та організації призову на строкову військову службу на території </w:t>
      </w:r>
      <w:proofErr w:type="spellStart"/>
      <w:r w:rsidR="007E0A5F" w:rsidRPr="00844E07">
        <w:rPr>
          <w:sz w:val="28"/>
          <w:szCs w:val="28"/>
        </w:rPr>
        <w:t>Бучанської</w:t>
      </w:r>
      <w:proofErr w:type="spellEnd"/>
      <w:r w:rsidR="007E0A5F" w:rsidRPr="00844E07">
        <w:rPr>
          <w:sz w:val="28"/>
          <w:szCs w:val="28"/>
        </w:rPr>
        <w:t xml:space="preserve"> міської територіальної громади у 2022-2024 роках</w:t>
      </w:r>
      <w:r w:rsidRPr="00844E07">
        <w:rPr>
          <w:sz w:val="28"/>
          <w:szCs w:val="28"/>
        </w:rPr>
        <w:t>.</w:t>
      </w: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</w:p>
    <w:p w:rsidR="003613F8" w:rsidRPr="00844E07" w:rsidRDefault="003613F8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b/>
          <w:sz w:val="28"/>
          <w:szCs w:val="28"/>
        </w:rPr>
        <w:t>Розробник Програми:</w:t>
      </w:r>
      <w:r w:rsidRPr="00844E07">
        <w:rPr>
          <w:sz w:val="28"/>
          <w:szCs w:val="28"/>
        </w:rPr>
        <w:t xml:space="preserve">  </w:t>
      </w:r>
    </w:p>
    <w:p w:rsidR="003613F8" w:rsidRPr="00844E07" w:rsidRDefault="00E05EFB" w:rsidP="00471FAA">
      <w:pPr>
        <w:tabs>
          <w:tab w:val="left" w:pos="567"/>
        </w:tabs>
        <w:jc w:val="both"/>
        <w:rPr>
          <w:sz w:val="28"/>
          <w:szCs w:val="28"/>
        </w:rPr>
      </w:pPr>
      <w:r w:rsidRPr="00844E07">
        <w:rPr>
          <w:sz w:val="28"/>
          <w:szCs w:val="28"/>
        </w:rPr>
        <w:t>Сектор муніципальної безпеки</w:t>
      </w:r>
      <w:r w:rsidR="003613F8" w:rsidRPr="00844E07">
        <w:rPr>
          <w:sz w:val="28"/>
          <w:szCs w:val="28"/>
        </w:rPr>
        <w:t xml:space="preserve"> </w:t>
      </w:r>
      <w:proofErr w:type="spellStart"/>
      <w:r w:rsidR="003613F8" w:rsidRPr="00844E07">
        <w:rPr>
          <w:sz w:val="28"/>
          <w:szCs w:val="28"/>
        </w:rPr>
        <w:t>Бучанської</w:t>
      </w:r>
      <w:proofErr w:type="spellEnd"/>
      <w:r w:rsidR="003613F8" w:rsidRPr="00844E07">
        <w:rPr>
          <w:sz w:val="28"/>
          <w:szCs w:val="28"/>
        </w:rPr>
        <w:t xml:space="preserve">  міської  ради.</w:t>
      </w:r>
    </w:p>
    <w:p w:rsidR="003613F8" w:rsidRPr="00844E07" w:rsidRDefault="003613F8" w:rsidP="003613F8">
      <w:pPr>
        <w:jc w:val="both"/>
        <w:rPr>
          <w:sz w:val="28"/>
          <w:szCs w:val="28"/>
        </w:rPr>
      </w:pPr>
    </w:p>
    <w:p w:rsidR="00604148" w:rsidRPr="00844E07" w:rsidRDefault="00844E07" w:rsidP="007E0A5F">
      <w:pPr>
        <w:spacing w:line="276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Се</w:t>
      </w:r>
      <w:r w:rsidR="00AC1178" w:rsidRPr="00844E07">
        <w:rPr>
          <w:b/>
          <w:sz w:val="28"/>
          <w:szCs w:val="28"/>
        </w:rPr>
        <w:t>крет</w:t>
      </w:r>
      <w:r>
        <w:rPr>
          <w:b/>
          <w:sz w:val="28"/>
          <w:szCs w:val="28"/>
        </w:rPr>
        <w:t>а</w:t>
      </w:r>
      <w:r w:rsidR="00AC1178" w:rsidRPr="00844E07">
        <w:rPr>
          <w:b/>
          <w:sz w:val="28"/>
          <w:szCs w:val="28"/>
        </w:rPr>
        <w:t xml:space="preserve">р ради                    </w:t>
      </w:r>
      <w:r w:rsidR="00C53388" w:rsidRPr="00844E07">
        <w:rPr>
          <w:b/>
          <w:sz w:val="28"/>
          <w:szCs w:val="28"/>
        </w:rPr>
        <w:tab/>
      </w:r>
      <w:r w:rsidR="00C53388" w:rsidRPr="00844E07">
        <w:rPr>
          <w:b/>
          <w:sz w:val="28"/>
          <w:szCs w:val="28"/>
        </w:rPr>
        <w:tab/>
      </w:r>
      <w:r w:rsidR="00A5139F" w:rsidRPr="00844E07">
        <w:rPr>
          <w:b/>
          <w:sz w:val="28"/>
          <w:szCs w:val="28"/>
        </w:rPr>
        <w:t xml:space="preserve">  </w:t>
      </w:r>
      <w:r w:rsidR="00C53388" w:rsidRPr="00844E07">
        <w:rPr>
          <w:b/>
          <w:sz w:val="28"/>
          <w:szCs w:val="28"/>
        </w:rPr>
        <w:tab/>
      </w:r>
      <w:r w:rsidR="00A5139F" w:rsidRPr="00844E07">
        <w:rPr>
          <w:b/>
          <w:sz w:val="28"/>
          <w:szCs w:val="28"/>
        </w:rPr>
        <w:t xml:space="preserve">         </w:t>
      </w:r>
      <w:r w:rsidR="00AC1178" w:rsidRPr="00844E07">
        <w:rPr>
          <w:b/>
          <w:sz w:val="28"/>
          <w:szCs w:val="28"/>
        </w:rPr>
        <w:t xml:space="preserve">   </w:t>
      </w:r>
      <w:r w:rsidR="00A5139F" w:rsidRPr="00844E07">
        <w:rPr>
          <w:b/>
          <w:sz w:val="28"/>
          <w:szCs w:val="28"/>
        </w:rPr>
        <w:t>Тарас ШАПРАВСЬКИЙ</w:t>
      </w:r>
    </w:p>
    <w:sectPr w:rsidR="00604148" w:rsidRPr="00844E07" w:rsidSect="00844E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C7C" w:rsidRDefault="007F7C7C" w:rsidP="00193CD4">
      <w:r>
        <w:separator/>
      </w:r>
    </w:p>
  </w:endnote>
  <w:endnote w:type="continuationSeparator" w:id="0">
    <w:p w:rsidR="007F7C7C" w:rsidRDefault="007F7C7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614867"/>
      <w:docPartObj>
        <w:docPartGallery w:val="Page Numbers (Bottom of Page)"/>
        <w:docPartUnique/>
      </w:docPartObj>
    </w:sdtPr>
    <w:sdtEndPr/>
    <w:sdtContent>
      <w:p w:rsidR="003B2EC1" w:rsidRDefault="003B2EC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006" w:rsidRPr="00734006">
          <w:rPr>
            <w:noProof/>
            <w:lang w:val="ru-RU"/>
          </w:rPr>
          <w:t>6</w:t>
        </w:r>
        <w:r>
          <w:fldChar w:fldCharType="end"/>
        </w:r>
      </w:p>
    </w:sdtContent>
  </w:sdt>
  <w:p w:rsidR="00116FBA" w:rsidRDefault="00116FB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FBA" w:rsidRDefault="00116FBA">
    <w:pPr>
      <w:pStyle w:val="af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C7C" w:rsidRDefault="007F7C7C" w:rsidP="00193CD4">
      <w:r>
        <w:separator/>
      </w:r>
    </w:p>
  </w:footnote>
  <w:footnote w:type="continuationSeparator" w:id="0">
    <w:p w:rsidR="007F7C7C" w:rsidRDefault="007F7C7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55" w:rsidRDefault="00DF0655">
    <w:pPr>
      <w:pStyle w:val="af2"/>
      <w:jc w:val="center"/>
    </w:pPr>
    <w:r>
      <w:ptab w:relativeTo="margin" w:alignment="center" w:leader="none"/>
    </w:r>
  </w:p>
  <w:p w:rsidR="00DF0655" w:rsidRDefault="00DF0655">
    <w:pPr>
      <w:pStyle w:val="af2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16FBA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49D0"/>
    <w:rsid w:val="00225437"/>
    <w:rsid w:val="002324CF"/>
    <w:rsid w:val="00275E3B"/>
    <w:rsid w:val="002822F6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7CD2"/>
    <w:rsid w:val="002F2AF9"/>
    <w:rsid w:val="002F3D57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6FCB"/>
    <w:rsid w:val="003B2EC1"/>
    <w:rsid w:val="003B5C60"/>
    <w:rsid w:val="003C4226"/>
    <w:rsid w:val="003E1116"/>
    <w:rsid w:val="003E70F9"/>
    <w:rsid w:val="003F4B78"/>
    <w:rsid w:val="004038D7"/>
    <w:rsid w:val="004078B0"/>
    <w:rsid w:val="00433E15"/>
    <w:rsid w:val="0045604A"/>
    <w:rsid w:val="00470D5F"/>
    <w:rsid w:val="00471FAA"/>
    <w:rsid w:val="0048383E"/>
    <w:rsid w:val="00483B0F"/>
    <w:rsid w:val="004860E6"/>
    <w:rsid w:val="00490A43"/>
    <w:rsid w:val="00494E05"/>
    <w:rsid w:val="004B437A"/>
    <w:rsid w:val="004B5A41"/>
    <w:rsid w:val="004D312D"/>
    <w:rsid w:val="004D7C33"/>
    <w:rsid w:val="004D7F72"/>
    <w:rsid w:val="004E700B"/>
    <w:rsid w:val="004F7624"/>
    <w:rsid w:val="00501CE3"/>
    <w:rsid w:val="005243BC"/>
    <w:rsid w:val="0053012B"/>
    <w:rsid w:val="00544F67"/>
    <w:rsid w:val="00545F0B"/>
    <w:rsid w:val="00573257"/>
    <w:rsid w:val="0057439A"/>
    <w:rsid w:val="00590ED7"/>
    <w:rsid w:val="005A2917"/>
    <w:rsid w:val="005C58FE"/>
    <w:rsid w:val="005C7023"/>
    <w:rsid w:val="005E23FB"/>
    <w:rsid w:val="00604148"/>
    <w:rsid w:val="006339EB"/>
    <w:rsid w:val="006348DB"/>
    <w:rsid w:val="00634FF5"/>
    <w:rsid w:val="0065295D"/>
    <w:rsid w:val="006769CE"/>
    <w:rsid w:val="0069621D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564D"/>
    <w:rsid w:val="00716CBC"/>
    <w:rsid w:val="00724E6A"/>
    <w:rsid w:val="0073136D"/>
    <w:rsid w:val="007335AD"/>
    <w:rsid w:val="00734006"/>
    <w:rsid w:val="00734684"/>
    <w:rsid w:val="00736649"/>
    <w:rsid w:val="0073734A"/>
    <w:rsid w:val="00740B2D"/>
    <w:rsid w:val="00741765"/>
    <w:rsid w:val="007509F8"/>
    <w:rsid w:val="00751BC1"/>
    <w:rsid w:val="00761F1F"/>
    <w:rsid w:val="00766F9E"/>
    <w:rsid w:val="00784123"/>
    <w:rsid w:val="00787E7E"/>
    <w:rsid w:val="007A2DB1"/>
    <w:rsid w:val="007C0603"/>
    <w:rsid w:val="007D1C73"/>
    <w:rsid w:val="007D4AA0"/>
    <w:rsid w:val="007D4C9B"/>
    <w:rsid w:val="007E0A5F"/>
    <w:rsid w:val="007F7C7C"/>
    <w:rsid w:val="00811687"/>
    <w:rsid w:val="008124C3"/>
    <w:rsid w:val="00820824"/>
    <w:rsid w:val="008328C7"/>
    <w:rsid w:val="0083377E"/>
    <w:rsid w:val="00833E79"/>
    <w:rsid w:val="00835F62"/>
    <w:rsid w:val="008414C3"/>
    <w:rsid w:val="00844E07"/>
    <w:rsid w:val="00846A6C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3FCF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9504D"/>
    <w:rsid w:val="009A30C0"/>
    <w:rsid w:val="009B17DA"/>
    <w:rsid w:val="009B3FA4"/>
    <w:rsid w:val="009C55AE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415F"/>
    <w:rsid w:val="00A75A1F"/>
    <w:rsid w:val="00A94505"/>
    <w:rsid w:val="00AA13D7"/>
    <w:rsid w:val="00AA7586"/>
    <w:rsid w:val="00AB797E"/>
    <w:rsid w:val="00AC1178"/>
    <w:rsid w:val="00AD30C0"/>
    <w:rsid w:val="00AD6B4F"/>
    <w:rsid w:val="00AE630D"/>
    <w:rsid w:val="00AF0CBB"/>
    <w:rsid w:val="00AF7012"/>
    <w:rsid w:val="00B01D6D"/>
    <w:rsid w:val="00B02429"/>
    <w:rsid w:val="00B13DB8"/>
    <w:rsid w:val="00B26D41"/>
    <w:rsid w:val="00B32346"/>
    <w:rsid w:val="00B37CC9"/>
    <w:rsid w:val="00B41C3C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BE54E7"/>
    <w:rsid w:val="00C009A2"/>
    <w:rsid w:val="00C00FBA"/>
    <w:rsid w:val="00C20559"/>
    <w:rsid w:val="00C30393"/>
    <w:rsid w:val="00C33B27"/>
    <w:rsid w:val="00C37D17"/>
    <w:rsid w:val="00C44176"/>
    <w:rsid w:val="00C507A5"/>
    <w:rsid w:val="00C53388"/>
    <w:rsid w:val="00C65481"/>
    <w:rsid w:val="00C65CF7"/>
    <w:rsid w:val="00C751FF"/>
    <w:rsid w:val="00C7548D"/>
    <w:rsid w:val="00C82B35"/>
    <w:rsid w:val="00C838A2"/>
    <w:rsid w:val="00C92CC5"/>
    <w:rsid w:val="00C97D46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E6F8C"/>
    <w:rsid w:val="00DF0655"/>
    <w:rsid w:val="00DF40C9"/>
    <w:rsid w:val="00DF41E4"/>
    <w:rsid w:val="00DF5E00"/>
    <w:rsid w:val="00E05EFB"/>
    <w:rsid w:val="00E07AD9"/>
    <w:rsid w:val="00E218ED"/>
    <w:rsid w:val="00E23596"/>
    <w:rsid w:val="00E24BD5"/>
    <w:rsid w:val="00E27289"/>
    <w:rsid w:val="00E36E3C"/>
    <w:rsid w:val="00E516AD"/>
    <w:rsid w:val="00E572E0"/>
    <w:rsid w:val="00E60347"/>
    <w:rsid w:val="00E64918"/>
    <w:rsid w:val="00E666EE"/>
    <w:rsid w:val="00E67541"/>
    <w:rsid w:val="00E814E9"/>
    <w:rsid w:val="00E9419E"/>
    <w:rsid w:val="00E94CC9"/>
    <w:rsid w:val="00E97FFB"/>
    <w:rsid w:val="00EA5FC1"/>
    <w:rsid w:val="00EC24BD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6A0E"/>
    <w:rsid w:val="00F87922"/>
    <w:rsid w:val="00F96CC6"/>
    <w:rsid w:val="00F96F07"/>
    <w:rsid w:val="00FD65C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492D-804E-4680-9006-D2F584C3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7217</Words>
  <Characters>4115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2021-11-25T12:30:00Z</cp:lastPrinted>
  <dcterms:created xsi:type="dcterms:W3CDTF">2021-11-08T13:37:00Z</dcterms:created>
  <dcterms:modified xsi:type="dcterms:W3CDTF">2021-11-25T12:30:00Z</dcterms:modified>
</cp:coreProperties>
</file>